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CF" w:rsidRPr="00F05DCF" w:rsidRDefault="00F05DCF" w:rsidP="0085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DCF" w:rsidRPr="00F05DCF" w:rsidRDefault="00F05DCF" w:rsidP="00F05DCF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Требования к оформлению</w:t>
      </w:r>
    </w:p>
    <w:p w:rsidR="00F05DCF" w:rsidRPr="00F05DCF" w:rsidRDefault="00F05DCF" w:rsidP="00F05DCF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выставки</w:t>
      </w:r>
      <w:r w:rsidRPr="00F05DCF">
        <w:rPr>
          <w:rFonts w:ascii="Times New Roman" w:hAnsi="Times New Roman" w:cs="Arial"/>
          <w:b/>
          <w:sz w:val="24"/>
          <w:szCs w:val="24"/>
        </w:rPr>
        <w:t xml:space="preserve">-презентации молодежных организаций, </w:t>
      </w:r>
    </w:p>
    <w:p w:rsidR="00F05DCF" w:rsidRPr="00F05DCF" w:rsidRDefault="00F05DCF" w:rsidP="00F05DCF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F05DCF">
        <w:rPr>
          <w:rFonts w:ascii="Times New Roman" w:hAnsi="Times New Roman" w:cs="Arial"/>
          <w:b/>
          <w:sz w:val="24"/>
          <w:szCs w:val="24"/>
        </w:rPr>
        <w:t xml:space="preserve">инициативных групп граждан и </w:t>
      </w:r>
    </w:p>
    <w:p w:rsidR="00F05DCF" w:rsidRPr="00F05DCF" w:rsidRDefault="00F05DCF" w:rsidP="00F05DCF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F05DCF">
        <w:rPr>
          <w:rFonts w:ascii="Times New Roman" w:hAnsi="Times New Roman" w:cs="Arial"/>
          <w:b/>
          <w:sz w:val="24"/>
          <w:szCs w:val="24"/>
        </w:rPr>
        <w:t>молодежных общественных объединений</w:t>
      </w:r>
    </w:p>
    <w:p w:rsidR="00F05DCF" w:rsidRPr="00F05DCF" w:rsidRDefault="00F05DCF" w:rsidP="00F05DCF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F05DCF">
        <w:rPr>
          <w:rFonts w:ascii="Times New Roman" w:hAnsi="Times New Roman" w:cs="Arial"/>
          <w:b/>
          <w:sz w:val="24"/>
          <w:szCs w:val="24"/>
        </w:rPr>
        <w:t>Забайкальского края</w:t>
      </w:r>
    </w:p>
    <w:p w:rsidR="00F05DCF" w:rsidRPr="00F05DCF" w:rsidRDefault="00E67260" w:rsidP="00F05DCF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E67260">
        <w:rPr>
          <w:rFonts w:ascii="Times New Roman" w:hAnsi="Times New Roman" w:cs="Arial"/>
          <w:b/>
          <w:sz w:val="24"/>
          <w:szCs w:val="24"/>
        </w:rPr>
        <w:t>26 февраля</w:t>
      </w:r>
      <w:r w:rsidR="00F05DCF" w:rsidRPr="00E67260">
        <w:rPr>
          <w:rFonts w:ascii="Times New Roman" w:hAnsi="Times New Roman" w:cs="Arial"/>
          <w:b/>
          <w:sz w:val="24"/>
          <w:szCs w:val="24"/>
        </w:rPr>
        <w:t xml:space="preserve"> 2018 года</w:t>
      </w:r>
    </w:p>
    <w:p w:rsidR="00F05DCF" w:rsidRPr="00F05DCF" w:rsidRDefault="00F05DCF" w:rsidP="00F05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</w:p>
    <w:p w:rsidR="00F05DCF" w:rsidRPr="00F05DCF" w:rsidRDefault="00F05DCF" w:rsidP="00F05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CF">
        <w:rPr>
          <w:rFonts w:ascii="Times New Roman" w:eastAsia="Times New Roman" w:hAnsi="Times New Roman" w:cs="Times New Roman"/>
          <w:sz w:val="24"/>
          <w:szCs w:val="24"/>
        </w:rPr>
        <w:t xml:space="preserve">Выставка-презентация молодежных организаций Забайкальского края и инициативных групп граждан, а также молодежных общественных объединений по реализации молодежных проектов в рамках I Фестиваля забайкальской молодежи «Траектория роста». </w:t>
      </w:r>
    </w:p>
    <w:p w:rsidR="00F05DCF" w:rsidRPr="00F05DCF" w:rsidRDefault="00F05DCF" w:rsidP="00F05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F05DCF">
        <w:rPr>
          <w:rFonts w:ascii="Times New Roman" w:hAnsi="Times New Roman" w:cs="Arial"/>
          <w:b/>
          <w:sz w:val="24"/>
          <w:szCs w:val="24"/>
        </w:rPr>
        <w:t>Цель:</w:t>
      </w:r>
      <w:r w:rsidRPr="00F05DCF">
        <w:rPr>
          <w:rFonts w:ascii="Times New Roman" w:hAnsi="Times New Roman" w:cs="Arial"/>
          <w:b/>
          <w:sz w:val="24"/>
          <w:szCs w:val="24"/>
        </w:rPr>
        <w:br/>
      </w:r>
      <w:r w:rsidRPr="00F05DCF">
        <w:rPr>
          <w:rFonts w:ascii="Times New Roman" w:hAnsi="Times New Roman" w:cs="Arial"/>
          <w:sz w:val="24"/>
          <w:szCs w:val="24"/>
        </w:rPr>
        <w:t>Создание площадки для взаимодействия молодежных общественных объединений Забайкальского края.</w:t>
      </w:r>
    </w:p>
    <w:p w:rsidR="00F05DCF" w:rsidRPr="00F05DCF" w:rsidRDefault="00F05DCF" w:rsidP="00F05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b/>
          <w:sz w:val="24"/>
          <w:szCs w:val="24"/>
        </w:rPr>
      </w:pPr>
      <w:r w:rsidRPr="00F05DCF">
        <w:rPr>
          <w:rFonts w:ascii="Times New Roman" w:hAnsi="Times New Roman" w:cs="Arial"/>
          <w:b/>
          <w:sz w:val="24"/>
          <w:szCs w:val="24"/>
        </w:rPr>
        <w:t>Задачи:</w:t>
      </w:r>
    </w:p>
    <w:p w:rsidR="00F05DCF" w:rsidRPr="00F05DCF" w:rsidRDefault="00F05DCF" w:rsidP="00F05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F05DCF">
        <w:rPr>
          <w:rFonts w:ascii="Times New Roman" w:hAnsi="Times New Roman" w:cs="Arial"/>
          <w:b/>
          <w:sz w:val="24"/>
          <w:szCs w:val="24"/>
        </w:rPr>
        <w:t xml:space="preserve">- </w:t>
      </w:r>
      <w:r w:rsidRPr="00F05DCF">
        <w:rPr>
          <w:rFonts w:ascii="Times New Roman" w:hAnsi="Times New Roman" w:cs="Arial"/>
          <w:sz w:val="24"/>
          <w:szCs w:val="24"/>
        </w:rPr>
        <w:t>информирование населения Забайкальского края о социальной деятельности, которую ведут организации Забайкальского края;</w:t>
      </w:r>
    </w:p>
    <w:p w:rsidR="00F05DCF" w:rsidRPr="00F05DCF" w:rsidRDefault="00F05DCF" w:rsidP="00F05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F05DCF">
        <w:rPr>
          <w:rFonts w:ascii="Times New Roman" w:hAnsi="Times New Roman" w:cs="Arial"/>
          <w:sz w:val="24"/>
          <w:szCs w:val="24"/>
        </w:rPr>
        <w:t>- оказание информационной поддержки организациям и инициативным группам, реализующим молодежные проекты и программы;</w:t>
      </w:r>
    </w:p>
    <w:p w:rsidR="00F05DCF" w:rsidRPr="00F05DCF" w:rsidRDefault="00F05DCF" w:rsidP="00F05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F05DCF">
        <w:rPr>
          <w:rFonts w:ascii="Times New Roman" w:hAnsi="Times New Roman" w:cs="Arial"/>
          <w:sz w:val="24"/>
          <w:szCs w:val="24"/>
        </w:rPr>
        <w:t>- стимулирование успешных практик в области молодежной политики;</w:t>
      </w:r>
    </w:p>
    <w:p w:rsidR="00F05DCF" w:rsidRPr="00F05DCF" w:rsidRDefault="00F05DCF" w:rsidP="00F05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F05DCF">
        <w:rPr>
          <w:rFonts w:ascii="Times New Roman" w:hAnsi="Times New Roman" w:cs="Arial"/>
          <w:sz w:val="24"/>
          <w:szCs w:val="24"/>
        </w:rPr>
        <w:t xml:space="preserve">- поиск партнеров в реализации социальных программ и проектов; </w:t>
      </w:r>
    </w:p>
    <w:p w:rsidR="00F05DCF" w:rsidRPr="00F05DCF" w:rsidRDefault="00F05DCF" w:rsidP="00F05DCF">
      <w:pPr>
        <w:shd w:val="clear" w:color="auto" w:fill="FFFFFF"/>
        <w:tabs>
          <w:tab w:val="left" w:pos="709"/>
          <w:tab w:val="left" w:pos="851"/>
          <w:tab w:val="left" w:pos="1134"/>
          <w:tab w:val="left" w:pos="1560"/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F05DCF">
        <w:rPr>
          <w:rFonts w:ascii="Times New Roman" w:hAnsi="Times New Roman" w:cs="Arial"/>
          <w:sz w:val="24"/>
          <w:szCs w:val="24"/>
        </w:rPr>
        <w:t xml:space="preserve">-демонстрация результатов и возможностей молодежных общественных организаций. </w:t>
      </w:r>
    </w:p>
    <w:p w:rsidR="00F05DCF" w:rsidRPr="00F05DCF" w:rsidRDefault="00F05DCF" w:rsidP="00F05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F05DCF">
        <w:rPr>
          <w:rFonts w:ascii="Times New Roman" w:hAnsi="Times New Roman" w:cs="Arial"/>
          <w:b/>
          <w:sz w:val="24"/>
          <w:szCs w:val="24"/>
        </w:rPr>
        <w:t>Участники выставки-презентации:</w:t>
      </w:r>
      <w:r w:rsidRPr="00F05DCF">
        <w:rPr>
          <w:rFonts w:ascii="Times New Roman" w:hAnsi="Times New Roman" w:cs="Arial"/>
          <w:sz w:val="24"/>
          <w:szCs w:val="24"/>
        </w:rPr>
        <w:t xml:space="preserve"> детские и молодежные организации, общественные движения и объединения, молодежные инициативные группы граждан, ведущие свою деятельность на территории Забайкальского края.</w:t>
      </w:r>
    </w:p>
    <w:p w:rsidR="00F05DCF" w:rsidRPr="00F05DCF" w:rsidRDefault="00F05DCF" w:rsidP="00F05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</w:p>
    <w:p w:rsidR="00F05DCF" w:rsidRPr="00F05DCF" w:rsidRDefault="00F05DCF" w:rsidP="00F05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F05DCF">
        <w:rPr>
          <w:rFonts w:ascii="Times New Roman" w:hAnsi="Times New Roman" w:cs="Arial"/>
          <w:b/>
          <w:sz w:val="24"/>
          <w:szCs w:val="24"/>
        </w:rPr>
        <w:t xml:space="preserve">Организаторы: </w:t>
      </w:r>
      <w:r w:rsidR="006C46D8" w:rsidRPr="006C46D8">
        <w:rPr>
          <w:rFonts w:ascii="Times New Roman" w:hAnsi="Times New Roman" w:cs="Arial"/>
          <w:sz w:val="24"/>
          <w:szCs w:val="24"/>
        </w:rPr>
        <w:t>региональная общественная организация «Забайкальская ассоциация студенческих объединений</w:t>
      </w:r>
      <w:r w:rsidR="006C46D8">
        <w:rPr>
          <w:rFonts w:ascii="Times New Roman" w:hAnsi="Times New Roman" w:cs="Arial"/>
          <w:sz w:val="24"/>
          <w:szCs w:val="24"/>
        </w:rPr>
        <w:t>,</w:t>
      </w:r>
      <w:r w:rsidR="006C46D8">
        <w:rPr>
          <w:rFonts w:ascii="Times New Roman" w:hAnsi="Times New Roman" w:cs="Arial"/>
          <w:b/>
          <w:sz w:val="24"/>
          <w:szCs w:val="24"/>
        </w:rPr>
        <w:t xml:space="preserve"> </w:t>
      </w:r>
      <w:r w:rsidRPr="00F05DCF">
        <w:rPr>
          <w:rFonts w:ascii="Times New Roman" w:hAnsi="Times New Roman" w:cs="Arial"/>
          <w:sz w:val="24"/>
          <w:szCs w:val="24"/>
        </w:rPr>
        <w:t>Администрация Губернатора Забайкальского края.</w:t>
      </w:r>
    </w:p>
    <w:p w:rsidR="00F05DCF" w:rsidRPr="00F05DCF" w:rsidRDefault="00F05DCF" w:rsidP="00F05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</w:p>
    <w:p w:rsidR="00F05DCF" w:rsidRPr="00F05DCF" w:rsidRDefault="00F05DCF" w:rsidP="00F05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b/>
          <w:sz w:val="24"/>
          <w:szCs w:val="24"/>
        </w:rPr>
      </w:pPr>
      <w:r w:rsidRPr="00F05DCF">
        <w:rPr>
          <w:rFonts w:ascii="Times New Roman" w:hAnsi="Times New Roman" w:cs="Arial"/>
          <w:b/>
          <w:sz w:val="24"/>
          <w:szCs w:val="24"/>
        </w:rPr>
        <w:t xml:space="preserve">Порядок организации и участия в выставке-презентации </w:t>
      </w:r>
    </w:p>
    <w:p w:rsidR="00F05DCF" w:rsidRPr="00F05DCF" w:rsidRDefault="00F05DCF" w:rsidP="00F05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color w:val="FF0000"/>
          <w:sz w:val="24"/>
          <w:szCs w:val="24"/>
        </w:rPr>
      </w:pPr>
      <w:r w:rsidRPr="00F05DCF">
        <w:rPr>
          <w:rFonts w:ascii="Times New Roman" w:hAnsi="Times New Roman" w:cs="Arial"/>
          <w:sz w:val="24"/>
          <w:szCs w:val="24"/>
        </w:rPr>
        <w:t xml:space="preserve">Участники выставки-презентации направляют электронную заявку установленной формы на электронную почту: </w:t>
      </w:r>
      <w:hyperlink r:id="rId5" w:history="1">
        <w:r w:rsidR="006C46D8" w:rsidRPr="006C46D8">
          <w:rPr>
            <w:rStyle w:val="a5"/>
            <w:rFonts w:ascii="Times New Roman" w:hAnsi="Times New Roman" w:cs="Times New Roman"/>
            <w:color w:val="2A5885"/>
            <w:sz w:val="24"/>
            <w:shd w:val="clear" w:color="auto" w:fill="FFFFFF"/>
          </w:rPr>
          <w:t>zab.aso@mail.ru</w:t>
        </w:r>
      </w:hyperlink>
    </w:p>
    <w:p w:rsidR="00F05DCF" w:rsidRPr="00F05DCF" w:rsidRDefault="00F05DCF" w:rsidP="00F05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b/>
          <w:sz w:val="24"/>
          <w:szCs w:val="24"/>
        </w:rPr>
      </w:pPr>
      <w:r w:rsidRPr="00F05DCF">
        <w:rPr>
          <w:rFonts w:ascii="Times New Roman" w:hAnsi="Times New Roman" w:cs="Arial"/>
          <w:sz w:val="24"/>
          <w:szCs w:val="24"/>
        </w:rPr>
        <w:t xml:space="preserve">Срок предоставления заявки и электронной презентации </w:t>
      </w:r>
      <w:r w:rsidR="00E67260">
        <w:rPr>
          <w:rFonts w:ascii="Times New Roman" w:hAnsi="Times New Roman" w:cs="Arial"/>
          <w:b/>
          <w:sz w:val="24"/>
          <w:szCs w:val="24"/>
        </w:rPr>
        <w:t>до 22</w:t>
      </w:r>
      <w:r w:rsidRPr="00F05DCF">
        <w:rPr>
          <w:rFonts w:ascii="Times New Roman" w:hAnsi="Times New Roman" w:cs="Arial"/>
          <w:b/>
          <w:sz w:val="24"/>
          <w:szCs w:val="24"/>
        </w:rPr>
        <w:t xml:space="preserve"> февраля 2018 года.</w:t>
      </w:r>
    </w:p>
    <w:p w:rsidR="00F05DCF" w:rsidRDefault="00F05DCF" w:rsidP="00F05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F05DCF">
        <w:rPr>
          <w:rFonts w:ascii="Times New Roman" w:hAnsi="Times New Roman" w:cs="Arial"/>
          <w:sz w:val="24"/>
          <w:szCs w:val="24"/>
        </w:rPr>
        <w:t xml:space="preserve">Выставка-презентация </w:t>
      </w:r>
      <w:r w:rsidRPr="00F05DCF">
        <w:rPr>
          <w:rFonts w:ascii="Times New Roman" w:eastAsia="Times New Roman" w:hAnsi="Times New Roman" w:cs="Times New Roman"/>
          <w:sz w:val="24"/>
          <w:szCs w:val="24"/>
        </w:rPr>
        <w:t xml:space="preserve">детских и молодежных общественных объединений, молодежных инициативных групп граждан </w:t>
      </w:r>
      <w:r w:rsidRPr="00F05DCF">
        <w:rPr>
          <w:rFonts w:ascii="Times New Roman" w:hAnsi="Times New Roman" w:cs="Arial"/>
          <w:sz w:val="24"/>
          <w:szCs w:val="24"/>
        </w:rPr>
        <w:t xml:space="preserve">проводится </w:t>
      </w:r>
      <w:r w:rsidR="0082492D">
        <w:rPr>
          <w:rFonts w:ascii="Times New Roman" w:hAnsi="Times New Roman" w:cs="Arial"/>
          <w:b/>
          <w:sz w:val="24"/>
          <w:szCs w:val="24"/>
        </w:rPr>
        <w:t>26 февраля</w:t>
      </w:r>
      <w:r w:rsidRPr="00F05DCF">
        <w:rPr>
          <w:rFonts w:ascii="Times New Roman" w:hAnsi="Times New Roman" w:cs="Arial"/>
          <w:b/>
          <w:sz w:val="24"/>
          <w:szCs w:val="24"/>
        </w:rPr>
        <w:t xml:space="preserve"> 2018 года </w:t>
      </w:r>
      <w:r w:rsidRPr="00F05DCF">
        <w:rPr>
          <w:rFonts w:ascii="Times New Roman" w:hAnsi="Times New Roman" w:cs="Arial"/>
          <w:sz w:val="24"/>
          <w:szCs w:val="24"/>
        </w:rPr>
        <w:t xml:space="preserve">(ГАУ «Дворец молодежи Забайкальского края», ул. </w:t>
      </w:r>
      <w:proofErr w:type="spellStart"/>
      <w:r w:rsidR="00851D86">
        <w:rPr>
          <w:rFonts w:ascii="Times New Roman" w:hAnsi="Times New Roman" w:cs="Arial"/>
          <w:sz w:val="24"/>
          <w:szCs w:val="24"/>
        </w:rPr>
        <w:t>Богомягкова</w:t>
      </w:r>
      <w:proofErr w:type="spellEnd"/>
      <w:r w:rsidR="00851D86">
        <w:rPr>
          <w:rFonts w:ascii="Times New Roman" w:hAnsi="Times New Roman" w:cs="Arial"/>
          <w:sz w:val="24"/>
          <w:szCs w:val="24"/>
        </w:rPr>
        <w:t>, 23а</w:t>
      </w:r>
      <w:r w:rsidRPr="00F05DCF">
        <w:rPr>
          <w:rFonts w:ascii="Times New Roman" w:hAnsi="Times New Roman" w:cs="Arial"/>
          <w:sz w:val="24"/>
          <w:szCs w:val="24"/>
        </w:rPr>
        <w:t>).</w:t>
      </w:r>
    </w:p>
    <w:p w:rsidR="0082492D" w:rsidRPr="00F05DCF" w:rsidRDefault="0082492D" w:rsidP="008249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F05DCF">
        <w:rPr>
          <w:rFonts w:ascii="Times New Roman" w:hAnsi="Times New Roman" w:cs="Arial"/>
          <w:sz w:val="24"/>
          <w:szCs w:val="24"/>
        </w:rPr>
        <w:t xml:space="preserve">Стендовая презентация должна быть размещена участниками выставки на предоставленных организаторами конструкциях </w:t>
      </w:r>
      <w:r w:rsidRPr="00F05DCF">
        <w:rPr>
          <w:rFonts w:ascii="Times New Roman" w:hAnsi="Times New Roman" w:cs="Arial"/>
          <w:b/>
          <w:sz w:val="24"/>
          <w:szCs w:val="24"/>
        </w:rPr>
        <w:t>(размер ст</w:t>
      </w:r>
      <w:r>
        <w:rPr>
          <w:rFonts w:ascii="Times New Roman" w:hAnsi="Times New Roman" w:cs="Arial"/>
          <w:b/>
          <w:sz w:val="24"/>
          <w:szCs w:val="24"/>
        </w:rPr>
        <w:t>енда: 1х1,5 в книжно</w:t>
      </w:r>
      <w:r w:rsidR="00851D86">
        <w:rPr>
          <w:rFonts w:ascii="Times New Roman" w:hAnsi="Times New Roman" w:cs="Arial"/>
          <w:b/>
          <w:sz w:val="24"/>
          <w:szCs w:val="24"/>
        </w:rPr>
        <w:t>м формате) 26 февраля с 10</w:t>
      </w:r>
      <w:r>
        <w:rPr>
          <w:rFonts w:ascii="Times New Roman" w:hAnsi="Times New Roman" w:cs="Arial"/>
          <w:b/>
          <w:sz w:val="24"/>
          <w:szCs w:val="24"/>
        </w:rPr>
        <w:t>.00 до 14</w:t>
      </w:r>
      <w:r w:rsidRPr="00F05DCF">
        <w:rPr>
          <w:rFonts w:ascii="Times New Roman" w:hAnsi="Times New Roman" w:cs="Arial"/>
          <w:b/>
          <w:sz w:val="24"/>
          <w:szCs w:val="24"/>
        </w:rPr>
        <w:t xml:space="preserve">.00. </w:t>
      </w:r>
      <w:r w:rsidRPr="00F05DCF">
        <w:rPr>
          <w:rFonts w:ascii="Times New Roman" w:hAnsi="Times New Roman" w:cs="Arial"/>
          <w:sz w:val="24"/>
          <w:szCs w:val="24"/>
        </w:rPr>
        <w:t>Места для размещения стендовой презентации определяют организаторы выставки в порядке поступления заявок.</w:t>
      </w:r>
    </w:p>
    <w:p w:rsidR="0082492D" w:rsidRDefault="0082492D" w:rsidP="00F05DCF">
      <w:pPr>
        <w:spacing w:after="0"/>
        <w:jc w:val="both"/>
        <w:rPr>
          <w:rFonts w:ascii="Times New Roman" w:hAnsi="Times New Roman" w:cs="Arial"/>
          <w:b/>
          <w:sz w:val="24"/>
          <w:szCs w:val="24"/>
        </w:rPr>
      </w:pPr>
      <w:r w:rsidRPr="00F05DCF">
        <w:rPr>
          <w:rFonts w:ascii="Times New Roman" w:hAnsi="Times New Roman" w:cs="Arial"/>
          <w:sz w:val="24"/>
          <w:szCs w:val="24"/>
        </w:rPr>
        <w:t xml:space="preserve">Демонтаж стендовой презентации участники выставки проводят </w:t>
      </w:r>
      <w:r>
        <w:rPr>
          <w:rFonts w:ascii="Times New Roman" w:hAnsi="Times New Roman" w:cs="Arial"/>
          <w:b/>
          <w:sz w:val="24"/>
          <w:szCs w:val="24"/>
        </w:rPr>
        <w:t>26 февраля</w:t>
      </w:r>
      <w:r w:rsidRPr="00F05DCF">
        <w:rPr>
          <w:rFonts w:ascii="Times New Roman" w:hAnsi="Times New Roman" w:cs="Arial"/>
          <w:b/>
          <w:sz w:val="24"/>
          <w:szCs w:val="24"/>
        </w:rPr>
        <w:t xml:space="preserve"> </w:t>
      </w:r>
      <w:r w:rsidR="00851D86">
        <w:rPr>
          <w:rFonts w:ascii="Times New Roman" w:hAnsi="Times New Roman" w:cs="Arial"/>
          <w:b/>
          <w:sz w:val="24"/>
          <w:szCs w:val="24"/>
        </w:rPr>
        <w:t>с 18</w:t>
      </w:r>
      <w:r w:rsidRPr="00F05DCF">
        <w:rPr>
          <w:rFonts w:ascii="Times New Roman" w:hAnsi="Times New Roman" w:cs="Arial"/>
          <w:b/>
          <w:sz w:val="24"/>
          <w:szCs w:val="24"/>
        </w:rPr>
        <w:t xml:space="preserve"> до 1</w:t>
      </w:r>
      <w:r w:rsidR="00851D86">
        <w:rPr>
          <w:rFonts w:ascii="Times New Roman" w:hAnsi="Times New Roman" w:cs="Arial"/>
          <w:b/>
          <w:sz w:val="24"/>
          <w:szCs w:val="24"/>
        </w:rPr>
        <w:t xml:space="preserve">9 </w:t>
      </w:r>
      <w:r w:rsidRPr="00F05DCF">
        <w:rPr>
          <w:rFonts w:ascii="Times New Roman" w:hAnsi="Times New Roman" w:cs="Arial"/>
          <w:b/>
          <w:sz w:val="24"/>
          <w:szCs w:val="24"/>
        </w:rPr>
        <w:t xml:space="preserve">часов. </w:t>
      </w:r>
    </w:p>
    <w:p w:rsidR="0082492D" w:rsidRDefault="00F05DCF" w:rsidP="00851D86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F05DCF">
        <w:rPr>
          <w:rFonts w:ascii="Times New Roman" w:hAnsi="Times New Roman" w:cs="Arial"/>
          <w:sz w:val="24"/>
          <w:szCs w:val="24"/>
        </w:rPr>
        <w:t>Все вопросы по организации и работе выставки можно задать по телефону:</w:t>
      </w:r>
      <w:r w:rsidR="00851D86">
        <w:rPr>
          <w:rFonts w:ascii="Times New Roman" w:hAnsi="Times New Roman" w:cs="Arial"/>
          <w:sz w:val="24"/>
          <w:szCs w:val="24"/>
        </w:rPr>
        <w:t xml:space="preserve"> 23-35-83 или </w:t>
      </w:r>
    </w:p>
    <w:p w:rsidR="00F05DCF" w:rsidRPr="00F05DCF" w:rsidRDefault="00F05DCF" w:rsidP="0082492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F05DCF">
        <w:rPr>
          <w:rFonts w:ascii="Times New Roman" w:hAnsi="Times New Roman" w:cs="Arial"/>
          <w:sz w:val="24"/>
          <w:szCs w:val="24"/>
        </w:rPr>
        <w:t xml:space="preserve"> </w:t>
      </w:r>
      <w:r w:rsidRPr="0082492D">
        <w:rPr>
          <w:rFonts w:ascii="Times New Roman" w:hAnsi="Times New Roman"/>
          <w:sz w:val="24"/>
          <w:szCs w:val="24"/>
        </w:rPr>
        <w:t>8</w:t>
      </w:r>
      <w:r w:rsidR="0082492D" w:rsidRPr="0082492D">
        <w:rPr>
          <w:rFonts w:ascii="Times New Roman" w:hAnsi="Times New Roman"/>
          <w:sz w:val="24"/>
          <w:szCs w:val="24"/>
        </w:rPr>
        <w:t>-924-512-06-62</w:t>
      </w:r>
      <w:r w:rsidR="0082492D">
        <w:rPr>
          <w:rFonts w:ascii="Times New Roman" w:hAnsi="Times New Roman"/>
          <w:sz w:val="24"/>
          <w:szCs w:val="24"/>
        </w:rPr>
        <w:t xml:space="preserve"> </w:t>
      </w:r>
      <w:r w:rsidR="0082492D">
        <w:rPr>
          <w:rFonts w:ascii="Times New Roman" w:hAnsi="Times New Roman" w:cs="Arial"/>
          <w:sz w:val="24"/>
          <w:szCs w:val="24"/>
        </w:rPr>
        <w:t>(в рабочие дни с 9 до 22</w:t>
      </w:r>
      <w:r w:rsidRPr="00F05DCF">
        <w:rPr>
          <w:rFonts w:ascii="Times New Roman" w:hAnsi="Times New Roman" w:cs="Arial"/>
          <w:sz w:val="24"/>
          <w:szCs w:val="24"/>
        </w:rPr>
        <w:t xml:space="preserve"> часов) или по электронной почте:</w:t>
      </w:r>
      <w:r w:rsidR="0082492D">
        <w:rPr>
          <w:rFonts w:ascii="Times New Roman" w:hAnsi="Times New Roman" w:cs="Arial"/>
          <w:sz w:val="24"/>
          <w:szCs w:val="24"/>
        </w:rPr>
        <w:t xml:space="preserve"> </w:t>
      </w:r>
      <w:hyperlink r:id="rId6" w:history="1">
        <w:r w:rsidR="0082492D" w:rsidRPr="006C46D8">
          <w:rPr>
            <w:rStyle w:val="a5"/>
            <w:rFonts w:ascii="Times New Roman" w:hAnsi="Times New Roman" w:cs="Times New Roman"/>
            <w:color w:val="2A5885"/>
            <w:sz w:val="24"/>
            <w:shd w:val="clear" w:color="auto" w:fill="FFFFFF"/>
          </w:rPr>
          <w:t>zab.aso@mail.ru</w:t>
        </w:r>
      </w:hyperlink>
      <w:r w:rsidR="0082492D">
        <w:rPr>
          <w:rFonts w:ascii="Times New Roman" w:hAnsi="Times New Roman" w:cs="Times New Roman"/>
          <w:sz w:val="24"/>
        </w:rPr>
        <w:t xml:space="preserve"> с пометкой «Выставка-презентация».</w:t>
      </w:r>
    </w:p>
    <w:p w:rsidR="00743A14" w:rsidRPr="00203B5A" w:rsidRDefault="0082492D" w:rsidP="00743A14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82492D" w:rsidRDefault="0082492D" w:rsidP="00743A1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</w:p>
    <w:p w:rsidR="0082492D" w:rsidRDefault="0082492D" w:rsidP="00743A1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</w:p>
    <w:p w:rsidR="0082492D" w:rsidRDefault="0082492D" w:rsidP="00743A1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</w:p>
    <w:p w:rsidR="00851D86" w:rsidRDefault="00851D86" w:rsidP="00743A1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</w:p>
    <w:p w:rsidR="00851D86" w:rsidRDefault="00851D86" w:rsidP="00743A1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</w:p>
    <w:p w:rsidR="0082492D" w:rsidRDefault="0082492D" w:rsidP="00743A1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</w:p>
    <w:p w:rsidR="00743A14" w:rsidRPr="00203B5A" w:rsidRDefault="00743A14" w:rsidP="00743A1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203B5A">
        <w:rPr>
          <w:rFonts w:ascii="Times New Roman" w:hAnsi="Times New Roman" w:cs="Times New Roman"/>
          <w:b/>
          <w:sz w:val="24"/>
        </w:rPr>
        <w:t xml:space="preserve">Заявка </w:t>
      </w:r>
    </w:p>
    <w:p w:rsidR="00743A14" w:rsidRDefault="00743A14" w:rsidP="00743A1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участия в выставке молодежных проектов «Территория – 75» </w:t>
      </w:r>
    </w:p>
    <w:p w:rsidR="00743A14" w:rsidRDefault="00743A14" w:rsidP="00743A1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3511"/>
        <w:gridCol w:w="6344"/>
      </w:tblGrid>
      <w:tr w:rsidR="00743A14" w:rsidTr="00E76DD7">
        <w:tc>
          <w:tcPr>
            <w:tcW w:w="3511" w:type="dxa"/>
          </w:tcPr>
          <w:p w:rsidR="00743A14" w:rsidRDefault="00F05DCF" w:rsidP="00E76D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объединения</w:t>
            </w:r>
          </w:p>
        </w:tc>
        <w:tc>
          <w:tcPr>
            <w:tcW w:w="6344" w:type="dxa"/>
          </w:tcPr>
          <w:p w:rsidR="00743A14" w:rsidRDefault="00743A14" w:rsidP="00E76D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3A14" w:rsidRDefault="00743A14" w:rsidP="00E76D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3A14" w:rsidTr="00E76DD7">
        <w:tc>
          <w:tcPr>
            <w:tcW w:w="3511" w:type="dxa"/>
          </w:tcPr>
          <w:p w:rsidR="00743A14" w:rsidRDefault="00743A14" w:rsidP="00F05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ФИО </w:t>
            </w:r>
            <w:r w:rsidR="00F05DCF">
              <w:rPr>
                <w:rFonts w:ascii="Times New Roman" w:hAnsi="Times New Roman" w:cs="Times New Roman"/>
                <w:sz w:val="24"/>
              </w:rPr>
              <w:t>руководителя объединения</w:t>
            </w:r>
          </w:p>
        </w:tc>
        <w:tc>
          <w:tcPr>
            <w:tcW w:w="6344" w:type="dxa"/>
          </w:tcPr>
          <w:p w:rsidR="00743A14" w:rsidRDefault="00743A14" w:rsidP="00E76D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3A14" w:rsidTr="00E76DD7">
        <w:tc>
          <w:tcPr>
            <w:tcW w:w="3511" w:type="dxa"/>
          </w:tcPr>
          <w:p w:rsidR="00743A14" w:rsidRDefault="00743A14" w:rsidP="00E76D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Принадлежность к учебному заведению или организации</w:t>
            </w:r>
          </w:p>
        </w:tc>
        <w:tc>
          <w:tcPr>
            <w:tcW w:w="6344" w:type="dxa"/>
          </w:tcPr>
          <w:p w:rsidR="00743A14" w:rsidRDefault="00743A14" w:rsidP="00E76D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3A14" w:rsidTr="00E76DD7">
        <w:tc>
          <w:tcPr>
            <w:tcW w:w="3511" w:type="dxa"/>
          </w:tcPr>
          <w:p w:rsidR="00743A14" w:rsidRDefault="00743A14" w:rsidP="00E76D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Контактное лицо по заявке</w:t>
            </w:r>
          </w:p>
        </w:tc>
        <w:tc>
          <w:tcPr>
            <w:tcW w:w="6344" w:type="dxa"/>
          </w:tcPr>
          <w:p w:rsidR="00743A14" w:rsidRDefault="00743A14" w:rsidP="00E76D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3A14" w:rsidTr="00E76DD7">
        <w:tc>
          <w:tcPr>
            <w:tcW w:w="3511" w:type="dxa"/>
          </w:tcPr>
          <w:p w:rsidR="00743A14" w:rsidRDefault="00743A14" w:rsidP="00E76D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контактного лица</w:t>
            </w:r>
          </w:p>
        </w:tc>
        <w:tc>
          <w:tcPr>
            <w:tcW w:w="6344" w:type="dxa"/>
          </w:tcPr>
          <w:p w:rsidR="00743A14" w:rsidRDefault="00743A14" w:rsidP="00E76D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5DCF" w:rsidTr="00E76DD7">
        <w:tc>
          <w:tcPr>
            <w:tcW w:w="3511" w:type="dxa"/>
          </w:tcPr>
          <w:p w:rsidR="00F05DCF" w:rsidRDefault="00F05DCF" w:rsidP="00C95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Необходимость</w:t>
            </w:r>
            <w:r w:rsidR="00C953F3">
              <w:rPr>
                <w:rFonts w:ascii="Times New Roman" w:hAnsi="Times New Roman" w:cs="Times New Roman"/>
                <w:sz w:val="24"/>
              </w:rPr>
              <w:t xml:space="preserve"> предоставления материальной базы ресурсов (стенды, стойки и </w:t>
            </w:r>
            <w:proofErr w:type="spellStart"/>
            <w:proofErr w:type="gramStart"/>
            <w:r w:rsidR="00C953F3">
              <w:rPr>
                <w:rFonts w:ascii="Times New Roman" w:hAnsi="Times New Roman" w:cs="Times New Roman"/>
                <w:sz w:val="24"/>
              </w:rPr>
              <w:t>проч</w:t>
            </w:r>
            <w:proofErr w:type="spellEnd"/>
            <w:proofErr w:type="gramEnd"/>
            <w:r w:rsidR="00C953F3">
              <w:rPr>
                <w:rFonts w:ascii="Times New Roman" w:hAnsi="Times New Roman" w:cs="Times New Roman"/>
                <w:sz w:val="24"/>
              </w:rPr>
              <w:t>).</w:t>
            </w:r>
          </w:p>
          <w:p w:rsidR="00C953F3" w:rsidRDefault="00C953F3" w:rsidP="00C953F3">
            <w:pPr>
              <w:rPr>
                <w:rFonts w:ascii="Times New Roman" w:hAnsi="Times New Roman" w:cs="Times New Roman"/>
                <w:sz w:val="24"/>
              </w:rPr>
            </w:pPr>
          </w:p>
          <w:p w:rsidR="00C953F3" w:rsidRDefault="00C953F3" w:rsidP="00C95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953F3">
              <w:rPr>
                <w:rFonts w:ascii="Times New Roman" w:hAnsi="Times New Roman" w:cs="Times New Roman"/>
              </w:rPr>
              <w:t xml:space="preserve">указать что именно необходимо </w:t>
            </w:r>
          </w:p>
        </w:tc>
        <w:tc>
          <w:tcPr>
            <w:tcW w:w="6344" w:type="dxa"/>
          </w:tcPr>
          <w:p w:rsidR="00F05DCF" w:rsidRDefault="00F05DCF" w:rsidP="00E76D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3A14" w:rsidTr="00E76DD7">
        <w:tc>
          <w:tcPr>
            <w:tcW w:w="3511" w:type="dxa"/>
          </w:tcPr>
          <w:p w:rsidR="00743A14" w:rsidRDefault="00743A14" w:rsidP="00E76D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Ваши ожидания от Фестиваля/пожелания организаторам</w:t>
            </w:r>
          </w:p>
        </w:tc>
        <w:tc>
          <w:tcPr>
            <w:tcW w:w="6344" w:type="dxa"/>
          </w:tcPr>
          <w:p w:rsidR="00743A14" w:rsidRDefault="00743A14" w:rsidP="00E76D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3A14" w:rsidRDefault="00743A14" w:rsidP="00743A1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</w:rPr>
      </w:pPr>
    </w:p>
    <w:p w:rsidR="00743A14" w:rsidRDefault="00743A14" w:rsidP="00CB7B5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743A14" w:rsidRPr="003A1437" w:rsidRDefault="00743A14" w:rsidP="00CB7B5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sectPr w:rsidR="00743A14" w:rsidRPr="003A1437" w:rsidSect="00857D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CFB"/>
    <w:multiLevelType w:val="hybridMultilevel"/>
    <w:tmpl w:val="35E87F06"/>
    <w:lvl w:ilvl="0" w:tplc="BEA6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D49E6"/>
    <w:multiLevelType w:val="hybridMultilevel"/>
    <w:tmpl w:val="8BC8EB38"/>
    <w:lvl w:ilvl="0" w:tplc="617C62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6D75"/>
    <w:multiLevelType w:val="hybridMultilevel"/>
    <w:tmpl w:val="1A36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73344"/>
    <w:multiLevelType w:val="multilevel"/>
    <w:tmpl w:val="D82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519E6"/>
    <w:multiLevelType w:val="multilevel"/>
    <w:tmpl w:val="7A3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95C32"/>
    <w:multiLevelType w:val="multilevel"/>
    <w:tmpl w:val="4246E70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Times New Roman" w:hint="default"/>
        <w:color w:val="000000"/>
      </w:rPr>
    </w:lvl>
  </w:abstractNum>
  <w:abstractNum w:abstractNumId="6">
    <w:nsid w:val="6F892CB6"/>
    <w:multiLevelType w:val="multilevel"/>
    <w:tmpl w:val="795C47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70BA5572"/>
    <w:multiLevelType w:val="multilevel"/>
    <w:tmpl w:val="C1BE07C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7D0457DA"/>
    <w:multiLevelType w:val="hybridMultilevel"/>
    <w:tmpl w:val="F50C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6C01"/>
    <w:rsid w:val="00021A5E"/>
    <w:rsid w:val="000A15BF"/>
    <w:rsid w:val="000B4676"/>
    <w:rsid w:val="000E7FD1"/>
    <w:rsid w:val="001076EA"/>
    <w:rsid w:val="00162A4D"/>
    <w:rsid w:val="001B6FE5"/>
    <w:rsid w:val="001D03CE"/>
    <w:rsid w:val="00203B5A"/>
    <w:rsid w:val="002234C6"/>
    <w:rsid w:val="00244AB2"/>
    <w:rsid w:val="0026184E"/>
    <w:rsid w:val="002801E9"/>
    <w:rsid w:val="002B16CE"/>
    <w:rsid w:val="003547A1"/>
    <w:rsid w:val="00383735"/>
    <w:rsid w:val="00387305"/>
    <w:rsid w:val="003A1437"/>
    <w:rsid w:val="003A3848"/>
    <w:rsid w:val="003C6CBF"/>
    <w:rsid w:val="004323D4"/>
    <w:rsid w:val="00466777"/>
    <w:rsid w:val="004A6C01"/>
    <w:rsid w:val="00526073"/>
    <w:rsid w:val="005733F7"/>
    <w:rsid w:val="0060734D"/>
    <w:rsid w:val="006151E4"/>
    <w:rsid w:val="00656CE4"/>
    <w:rsid w:val="0068145D"/>
    <w:rsid w:val="0068463C"/>
    <w:rsid w:val="006956D4"/>
    <w:rsid w:val="006A1990"/>
    <w:rsid w:val="006C46D8"/>
    <w:rsid w:val="006F1546"/>
    <w:rsid w:val="00743A14"/>
    <w:rsid w:val="007D1927"/>
    <w:rsid w:val="00817CF1"/>
    <w:rsid w:val="0082492D"/>
    <w:rsid w:val="00830200"/>
    <w:rsid w:val="00851D86"/>
    <w:rsid w:val="00857DF2"/>
    <w:rsid w:val="00866BD3"/>
    <w:rsid w:val="00886919"/>
    <w:rsid w:val="008B3B15"/>
    <w:rsid w:val="00912BCB"/>
    <w:rsid w:val="00960822"/>
    <w:rsid w:val="009863AB"/>
    <w:rsid w:val="009B65F9"/>
    <w:rsid w:val="009C7010"/>
    <w:rsid w:val="00A02379"/>
    <w:rsid w:val="00A92924"/>
    <w:rsid w:val="00B2376B"/>
    <w:rsid w:val="00B31684"/>
    <w:rsid w:val="00B47A8C"/>
    <w:rsid w:val="00B9189A"/>
    <w:rsid w:val="00BA047E"/>
    <w:rsid w:val="00BD5243"/>
    <w:rsid w:val="00BE72DE"/>
    <w:rsid w:val="00BF5471"/>
    <w:rsid w:val="00C0058D"/>
    <w:rsid w:val="00C045BE"/>
    <w:rsid w:val="00C4200B"/>
    <w:rsid w:val="00C953F3"/>
    <w:rsid w:val="00CA23FE"/>
    <w:rsid w:val="00CB7B5C"/>
    <w:rsid w:val="00D05B1B"/>
    <w:rsid w:val="00D0614D"/>
    <w:rsid w:val="00D2643C"/>
    <w:rsid w:val="00D7501A"/>
    <w:rsid w:val="00DA542A"/>
    <w:rsid w:val="00E107D7"/>
    <w:rsid w:val="00E65001"/>
    <w:rsid w:val="00E67260"/>
    <w:rsid w:val="00EF47E9"/>
    <w:rsid w:val="00EF7BFE"/>
    <w:rsid w:val="00F05DCF"/>
    <w:rsid w:val="00FD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84"/>
    <w:pPr>
      <w:ind w:left="720"/>
      <w:contextualSpacing/>
    </w:pPr>
  </w:style>
  <w:style w:type="table" w:styleId="a4">
    <w:name w:val="Table Grid"/>
    <w:basedOn w:val="a1"/>
    <w:uiPriority w:val="59"/>
    <w:rsid w:val="0020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23D4"/>
    <w:rPr>
      <w:color w:val="0000FF"/>
      <w:u w:val="single"/>
    </w:rPr>
  </w:style>
  <w:style w:type="character" w:styleId="a6">
    <w:name w:val="Emphasis"/>
    <w:basedOn w:val="a0"/>
    <w:qFormat/>
    <w:rsid w:val="00B2376B"/>
    <w:rPr>
      <w:i/>
      <w:iCs/>
    </w:rPr>
  </w:style>
  <w:style w:type="paragraph" w:customStyle="1" w:styleId="a7">
    <w:name w:val="Стиль"/>
    <w:rsid w:val="00B23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.aso@mail.ru" TargetMode="External"/><Relationship Id="rId5" Type="http://schemas.openxmlformats.org/officeDocument/2006/relationships/hyperlink" Target="mailto:zab.as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MarkovaUA</dc:creator>
  <cp:keywords/>
  <dc:description/>
  <cp:lastModifiedBy>MarkovaUA</cp:lastModifiedBy>
  <cp:revision>15</cp:revision>
  <dcterms:created xsi:type="dcterms:W3CDTF">2018-01-16T03:13:00Z</dcterms:created>
  <dcterms:modified xsi:type="dcterms:W3CDTF">2018-02-15T00:55:00Z</dcterms:modified>
</cp:coreProperties>
</file>